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right" w:tblpY="3271"/>
        <w:tblW w:w="13948" w:type="dxa"/>
        <w:tblLook w:val="04A0" w:firstRow="1" w:lastRow="0" w:firstColumn="1" w:lastColumn="0" w:noHBand="0" w:noVBand="1"/>
      </w:tblPr>
      <w:tblGrid>
        <w:gridCol w:w="1048"/>
        <w:gridCol w:w="1119"/>
        <w:gridCol w:w="2403"/>
        <w:gridCol w:w="1363"/>
        <w:gridCol w:w="2927"/>
        <w:gridCol w:w="2504"/>
        <w:gridCol w:w="2584"/>
      </w:tblGrid>
      <w:tr w:rsidR="00AE07A9" w14:paraId="5B6226EF" w14:textId="77777777" w:rsidTr="00AE07A9">
        <w:trPr>
          <w:trHeight w:val="1121"/>
        </w:trPr>
        <w:tc>
          <w:tcPr>
            <w:tcW w:w="1048" w:type="dxa"/>
          </w:tcPr>
          <w:p w14:paraId="738E2D92" w14:textId="77777777" w:rsidR="00AE07A9" w:rsidRPr="00243529" w:rsidRDefault="00AE07A9" w:rsidP="00894F84">
            <w:pPr>
              <w:jc w:val="center"/>
              <w:rPr>
                <w:sz w:val="32"/>
                <w:szCs w:val="32"/>
              </w:rPr>
            </w:pPr>
            <w:r w:rsidRPr="00243529">
              <w:rPr>
                <w:sz w:val="32"/>
                <w:szCs w:val="32"/>
              </w:rPr>
              <w:t>Date</w:t>
            </w:r>
          </w:p>
          <w:p w14:paraId="30771CF2" w14:textId="77777777" w:rsidR="00AE07A9" w:rsidRPr="00243529" w:rsidRDefault="00AE07A9" w:rsidP="00894F8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19" w:type="dxa"/>
          </w:tcPr>
          <w:p w14:paraId="649E40C3" w14:textId="77777777" w:rsidR="00AE07A9" w:rsidRPr="00243529" w:rsidRDefault="00AE07A9" w:rsidP="00894F84">
            <w:pPr>
              <w:jc w:val="center"/>
              <w:rPr>
                <w:sz w:val="32"/>
                <w:szCs w:val="32"/>
              </w:rPr>
            </w:pPr>
            <w:r w:rsidRPr="00243529">
              <w:rPr>
                <w:sz w:val="32"/>
                <w:szCs w:val="32"/>
              </w:rPr>
              <w:t>Time</w:t>
            </w:r>
          </w:p>
        </w:tc>
        <w:tc>
          <w:tcPr>
            <w:tcW w:w="2403" w:type="dxa"/>
          </w:tcPr>
          <w:p w14:paraId="2627524E" w14:textId="77777777" w:rsidR="00AE07A9" w:rsidRPr="00243529" w:rsidRDefault="00AE07A9" w:rsidP="00894F8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Person completing form</w:t>
            </w:r>
          </w:p>
        </w:tc>
        <w:tc>
          <w:tcPr>
            <w:tcW w:w="1363" w:type="dxa"/>
          </w:tcPr>
          <w:p w14:paraId="4D8D4F87" w14:textId="77777777" w:rsidR="00AE07A9" w:rsidRPr="00243529" w:rsidRDefault="00AE07A9" w:rsidP="00894F84">
            <w:pPr>
              <w:jc w:val="center"/>
              <w:rPr>
                <w:sz w:val="32"/>
                <w:szCs w:val="32"/>
              </w:rPr>
            </w:pPr>
            <w:r w:rsidRPr="00243529">
              <w:rPr>
                <w:sz w:val="32"/>
                <w:szCs w:val="32"/>
              </w:rPr>
              <w:t xml:space="preserve">Object </w:t>
            </w:r>
          </w:p>
        </w:tc>
        <w:tc>
          <w:tcPr>
            <w:tcW w:w="2927" w:type="dxa"/>
          </w:tcPr>
          <w:p w14:paraId="4130DC0A" w14:textId="77777777" w:rsidR="00AE07A9" w:rsidRDefault="00AE07A9" w:rsidP="00894F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  <w:r w:rsidRPr="00243529">
              <w:rPr>
                <w:sz w:val="32"/>
                <w:szCs w:val="32"/>
              </w:rPr>
              <w:t>hewed/</w:t>
            </w:r>
            <w:r>
              <w:rPr>
                <w:sz w:val="32"/>
                <w:szCs w:val="32"/>
              </w:rPr>
              <w:t>Mouthed/</w:t>
            </w:r>
          </w:p>
          <w:p w14:paraId="0A7637FD" w14:textId="77777777" w:rsidR="00AE07A9" w:rsidRDefault="00AE07A9" w:rsidP="00894F8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  <w:r w:rsidRPr="00243529">
              <w:rPr>
                <w:sz w:val="32"/>
                <w:szCs w:val="32"/>
              </w:rPr>
              <w:t xml:space="preserve">ngested </w:t>
            </w:r>
          </w:p>
          <w:p w14:paraId="744E9BE8" w14:textId="77777777" w:rsidR="00AE07A9" w:rsidRPr="00243529" w:rsidRDefault="00AE07A9" w:rsidP="00894F84">
            <w:pPr>
              <w:jc w:val="center"/>
              <w:rPr>
                <w:sz w:val="32"/>
                <w:szCs w:val="32"/>
              </w:rPr>
            </w:pPr>
            <w:r w:rsidRPr="003D298A">
              <w:t>(quantity if swallowed)</w:t>
            </w:r>
          </w:p>
        </w:tc>
        <w:tc>
          <w:tcPr>
            <w:tcW w:w="2504" w:type="dxa"/>
          </w:tcPr>
          <w:p w14:paraId="06BFF990" w14:textId="77777777" w:rsidR="00AE07A9" w:rsidRPr="00243529" w:rsidRDefault="00AE07A9" w:rsidP="00894F84">
            <w:pPr>
              <w:jc w:val="center"/>
              <w:rPr>
                <w:sz w:val="32"/>
                <w:szCs w:val="32"/>
              </w:rPr>
            </w:pPr>
            <w:r w:rsidRPr="00243529">
              <w:rPr>
                <w:sz w:val="32"/>
                <w:szCs w:val="32"/>
              </w:rPr>
              <w:t>Environment</w:t>
            </w:r>
          </w:p>
        </w:tc>
        <w:tc>
          <w:tcPr>
            <w:tcW w:w="2584" w:type="dxa"/>
          </w:tcPr>
          <w:p w14:paraId="0DD5BA8B" w14:textId="77777777" w:rsidR="00AE07A9" w:rsidRPr="00243529" w:rsidRDefault="00AE07A9" w:rsidP="00894F84">
            <w:pPr>
              <w:jc w:val="center"/>
              <w:rPr>
                <w:sz w:val="32"/>
                <w:szCs w:val="32"/>
              </w:rPr>
            </w:pPr>
            <w:r w:rsidRPr="00243529">
              <w:rPr>
                <w:sz w:val="32"/>
                <w:szCs w:val="32"/>
              </w:rPr>
              <w:t>Emotion/feeling</w:t>
            </w:r>
          </w:p>
        </w:tc>
      </w:tr>
      <w:tr w:rsidR="00AE07A9" w14:paraId="5F127307" w14:textId="77777777" w:rsidTr="00AE07A9">
        <w:trPr>
          <w:trHeight w:val="560"/>
        </w:trPr>
        <w:tc>
          <w:tcPr>
            <w:tcW w:w="1048" w:type="dxa"/>
          </w:tcPr>
          <w:p w14:paraId="5F7C80C1" w14:textId="77777777" w:rsidR="00AE07A9" w:rsidRPr="00817EB9" w:rsidRDefault="00AE07A9" w:rsidP="00894F84">
            <w:pPr>
              <w:jc w:val="center"/>
            </w:pPr>
            <w:r w:rsidRPr="00817EB9">
              <w:t>30.05.23</w:t>
            </w:r>
          </w:p>
        </w:tc>
        <w:tc>
          <w:tcPr>
            <w:tcW w:w="1119" w:type="dxa"/>
          </w:tcPr>
          <w:p w14:paraId="46645576" w14:textId="77777777" w:rsidR="00AE07A9" w:rsidRPr="00817EB9" w:rsidRDefault="00AE07A9" w:rsidP="00894F84">
            <w:pPr>
              <w:jc w:val="center"/>
            </w:pPr>
            <w:r w:rsidRPr="00817EB9">
              <w:t>7.45am</w:t>
            </w:r>
          </w:p>
        </w:tc>
        <w:tc>
          <w:tcPr>
            <w:tcW w:w="2403" w:type="dxa"/>
          </w:tcPr>
          <w:p w14:paraId="122F788C" w14:textId="77777777" w:rsidR="00AE07A9" w:rsidRPr="00817EB9" w:rsidRDefault="00AE07A9" w:rsidP="00894F84">
            <w:pPr>
              <w:jc w:val="center"/>
            </w:pPr>
            <w:r>
              <w:t>mum</w:t>
            </w:r>
          </w:p>
        </w:tc>
        <w:tc>
          <w:tcPr>
            <w:tcW w:w="1363" w:type="dxa"/>
          </w:tcPr>
          <w:p w14:paraId="42303CD2" w14:textId="77777777" w:rsidR="00AE07A9" w:rsidRPr="00817EB9" w:rsidRDefault="00AE07A9" w:rsidP="00894F84">
            <w:pPr>
              <w:jc w:val="center"/>
            </w:pPr>
            <w:r w:rsidRPr="00817EB9">
              <w:t>Sponge ball</w:t>
            </w:r>
          </w:p>
        </w:tc>
        <w:tc>
          <w:tcPr>
            <w:tcW w:w="2927" w:type="dxa"/>
          </w:tcPr>
          <w:p w14:paraId="4F9A1356" w14:textId="77777777" w:rsidR="00AE07A9" w:rsidRPr="00817EB9" w:rsidRDefault="00AE07A9" w:rsidP="00894F84">
            <w:pPr>
              <w:jc w:val="center"/>
            </w:pPr>
            <w:r w:rsidRPr="00817EB9">
              <w:t>Chewed</w:t>
            </w:r>
          </w:p>
        </w:tc>
        <w:tc>
          <w:tcPr>
            <w:tcW w:w="2504" w:type="dxa"/>
          </w:tcPr>
          <w:p w14:paraId="64E4BC48" w14:textId="77777777" w:rsidR="00AE07A9" w:rsidRPr="00817EB9" w:rsidRDefault="00AE07A9" w:rsidP="00894F84">
            <w:pPr>
              <w:jc w:val="center"/>
            </w:pPr>
            <w:r>
              <w:t>Leaving the house to get into the car to go to nursery saw the ball and ran to it.</w:t>
            </w:r>
          </w:p>
        </w:tc>
        <w:tc>
          <w:tcPr>
            <w:tcW w:w="2584" w:type="dxa"/>
          </w:tcPr>
          <w:p w14:paraId="36180188" w14:textId="77777777" w:rsidR="00AE07A9" w:rsidRPr="00817EB9" w:rsidRDefault="00AE07A9" w:rsidP="00894F84">
            <w:pPr>
              <w:jc w:val="center"/>
            </w:pPr>
            <w:r w:rsidRPr="00817EB9">
              <w:t>Excited</w:t>
            </w:r>
            <w:r>
              <w:t xml:space="preserve"> for nursery</w:t>
            </w:r>
          </w:p>
          <w:p w14:paraId="51FF7D0C" w14:textId="77777777" w:rsidR="00AE07A9" w:rsidRDefault="00AE07A9" w:rsidP="00894F84">
            <w:pPr>
              <w:jc w:val="center"/>
            </w:pPr>
            <w:r>
              <w:t>Emotional regulation</w:t>
            </w:r>
          </w:p>
          <w:p w14:paraId="516D0981" w14:textId="77777777" w:rsidR="00AE07A9" w:rsidRPr="00817EB9" w:rsidRDefault="00AE07A9" w:rsidP="00894F84">
            <w:pPr>
              <w:jc w:val="center"/>
            </w:pPr>
          </w:p>
        </w:tc>
      </w:tr>
      <w:tr w:rsidR="00AE07A9" w14:paraId="1FD5834A" w14:textId="77777777" w:rsidTr="00AE07A9">
        <w:trPr>
          <w:trHeight w:val="546"/>
        </w:trPr>
        <w:tc>
          <w:tcPr>
            <w:tcW w:w="1048" w:type="dxa"/>
          </w:tcPr>
          <w:p w14:paraId="61D3B33A" w14:textId="77777777" w:rsidR="00AE07A9" w:rsidRPr="00817EB9" w:rsidRDefault="00AE07A9" w:rsidP="00894F84">
            <w:pPr>
              <w:jc w:val="center"/>
            </w:pPr>
            <w:r w:rsidRPr="00817EB9">
              <w:t>30.05.23</w:t>
            </w:r>
          </w:p>
        </w:tc>
        <w:tc>
          <w:tcPr>
            <w:tcW w:w="1119" w:type="dxa"/>
          </w:tcPr>
          <w:p w14:paraId="118F9030" w14:textId="77777777" w:rsidR="00AE07A9" w:rsidRPr="00817EB9" w:rsidRDefault="00AE07A9" w:rsidP="00894F84">
            <w:pPr>
              <w:jc w:val="center"/>
            </w:pPr>
            <w:r w:rsidRPr="00817EB9">
              <w:t>8.50</w:t>
            </w:r>
          </w:p>
        </w:tc>
        <w:tc>
          <w:tcPr>
            <w:tcW w:w="2403" w:type="dxa"/>
          </w:tcPr>
          <w:p w14:paraId="4B9B4C4A" w14:textId="77777777" w:rsidR="00AE07A9" w:rsidRPr="00817EB9" w:rsidRDefault="00AE07A9" w:rsidP="00894F84">
            <w:pPr>
              <w:jc w:val="center"/>
            </w:pPr>
            <w:r>
              <w:t>Hannah nursery key worker</w:t>
            </w:r>
          </w:p>
        </w:tc>
        <w:tc>
          <w:tcPr>
            <w:tcW w:w="1363" w:type="dxa"/>
          </w:tcPr>
          <w:p w14:paraId="1FCA9E55" w14:textId="77777777" w:rsidR="00AE07A9" w:rsidRPr="00817EB9" w:rsidRDefault="00AE07A9" w:rsidP="00894F84">
            <w:pPr>
              <w:jc w:val="center"/>
            </w:pPr>
            <w:r>
              <w:t>mud</w:t>
            </w:r>
          </w:p>
        </w:tc>
        <w:tc>
          <w:tcPr>
            <w:tcW w:w="2927" w:type="dxa"/>
          </w:tcPr>
          <w:p w14:paraId="3B28E87D" w14:textId="77777777" w:rsidR="00AE07A9" w:rsidRPr="00817EB9" w:rsidRDefault="00AE07A9" w:rsidP="00894F84">
            <w:pPr>
              <w:jc w:val="center"/>
            </w:pPr>
            <w:r>
              <w:t>Ingested unsure no more than a hand full</w:t>
            </w:r>
          </w:p>
        </w:tc>
        <w:tc>
          <w:tcPr>
            <w:tcW w:w="2504" w:type="dxa"/>
          </w:tcPr>
          <w:p w14:paraId="2B6BD36F" w14:textId="77777777" w:rsidR="00AE07A9" w:rsidRPr="00817EB9" w:rsidRDefault="00AE07A9" w:rsidP="00894F84">
            <w:pPr>
              <w:jc w:val="center"/>
            </w:pPr>
            <w:r>
              <w:t>Climbed over garden fence at snack time</w:t>
            </w:r>
          </w:p>
        </w:tc>
        <w:tc>
          <w:tcPr>
            <w:tcW w:w="2584" w:type="dxa"/>
          </w:tcPr>
          <w:p w14:paraId="629B22DD" w14:textId="77777777" w:rsidR="00AE07A9" w:rsidRDefault="00AE07A9" w:rsidP="00894F84">
            <w:pPr>
              <w:jc w:val="center"/>
            </w:pPr>
            <w:r>
              <w:t xml:space="preserve">Tired </w:t>
            </w:r>
          </w:p>
          <w:p w14:paraId="74955472" w14:textId="77777777" w:rsidR="00AE07A9" w:rsidRPr="00817EB9" w:rsidRDefault="00AE07A9" w:rsidP="00894F84">
            <w:pPr>
              <w:jc w:val="center"/>
            </w:pPr>
            <w:r>
              <w:t>Distressed when brought back inside</w:t>
            </w:r>
          </w:p>
        </w:tc>
      </w:tr>
      <w:tr w:rsidR="00AE07A9" w14:paraId="2C763E1C" w14:textId="77777777" w:rsidTr="00AE07A9">
        <w:trPr>
          <w:trHeight w:val="560"/>
        </w:trPr>
        <w:tc>
          <w:tcPr>
            <w:tcW w:w="1048" w:type="dxa"/>
          </w:tcPr>
          <w:p w14:paraId="5D1A7AAF" w14:textId="77777777" w:rsidR="00AE07A9" w:rsidRDefault="00AE07A9" w:rsidP="00894F8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119" w:type="dxa"/>
          </w:tcPr>
          <w:p w14:paraId="5BE16C61" w14:textId="77777777" w:rsidR="00AE07A9" w:rsidRDefault="00AE07A9" w:rsidP="00894F8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403" w:type="dxa"/>
          </w:tcPr>
          <w:p w14:paraId="7207B926" w14:textId="77777777" w:rsidR="00AE07A9" w:rsidRDefault="00AE07A9" w:rsidP="00894F8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363" w:type="dxa"/>
          </w:tcPr>
          <w:p w14:paraId="2D56E6EF" w14:textId="77777777" w:rsidR="00AE07A9" w:rsidRDefault="00AE07A9" w:rsidP="00894F8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927" w:type="dxa"/>
          </w:tcPr>
          <w:p w14:paraId="79E629AD" w14:textId="77777777" w:rsidR="00AE07A9" w:rsidRDefault="00AE07A9" w:rsidP="00894F8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504" w:type="dxa"/>
          </w:tcPr>
          <w:p w14:paraId="0DD9BD4C" w14:textId="77777777" w:rsidR="00AE07A9" w:rsidRDefault="00AE07A9" w:rsidP="00894F8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584" w:type="dxa"/>
          </w:tcPr>
          <w:p w14:paraId="753FD25D" w14:textId="77777777" w:rsidR="00AE07A9" w:rsidRDefault="00AE07A9" w:rsidP="00894F84">
            <w:pPr>
              <w:jc w:val="center"/>
              <w:rPr>
                <w:sz w:val="48"/>
                <w:szCs w:val="48"/>
              </w:rPr>
            </w:pPr>
          </w:p>
        </w:tc>
      </w:tr>
      <w:tr w:rsidR="00AE07A9" w14:paraId="49FD44A2" w14:textId="77777777" w:rsidTr="00AE07A9">
        <w:trPr>
          <w:trHeight w:val="560"/>
        </w:trPr>
        <w:tc>
          <w:tcPr>
            <w:tcW w:w="1048" w:type="dxa"/>
          </w:tcPr>
          <w:p w14:paraId="4F39899E" w14:textId="77777777" w:rsidR="00AE07A9" w:rsidRDefault="00AE07A9" w:rsidP="00894F8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119" w:type="dxa"/>
          </w:tcPr>
          <w:p w14:paraId="6D615D3E" w14:textId="77777777" w:rsidR="00AE07A9" w:rsidRDefault="00AE07A9" w:rsidP="00894F8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403" w:type="dxa"/>
          </w:tcPr>
          <w:p w14:paraId="4B43147A" w14:textId="77777777" w:rsidR="00AE07A9" w:rsidRDefault="00AE07A9" w:rsidP="00894F8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363" w:type="dxa"/>
          </w:tcPr>
          <w:p w14:paraId="67755706" w14:textId="77777777" w:rsidR="00AE07A9" w:rsidRDefault="00AE07A9" w:rsidP="00894F8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927" w:type="dxa"/>
          </w:tcPr>
          <w:p w14:paraId="1B985EB1" w14:textId="77777777" w:rsidR="00AE07A9" w:rsidRDefault="00AE07A9" w:rsidP="00894F8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504" w:type="dxa"/>
          </w:tcPr>
          <w:p w14:paraId="3F757A27" w14:textId="77777777" w:rsidR="00AE07A9" w:rsidRDefault="00AE07A9" w:rsidP="00894F8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584" w:type="dxa"/>
          </w:tcPr>
          <w:p w14:paraId="18DBF972" w14:textId="77777777" w:rsidR="00AE07A9" w:rsidRDefault="00AE07A9" w:rsidP="00894F84">
            <w:pPr>
              <w:jc w:val="center"/>
              <w:rPr>
                <w:sz w:val="48"/>
                <w:szCs w:val="48"/>
              </w:rPr>
            </w:pPr>
          </w:p>
        </w:tc>
      </w:tr>
      <w:tr w:rsidR="00AE07A9" w14:paraId="56C02AD2" w14:textId="77777777" w:rsidTr="00AE07A9">
        <w:trPr>
          <w:trHeight w:val="560"/>
        </w:trPr>
        <w:tc>
          <w:tcPr>
            <w:tcW w:w="1048" w:type="dxa"/>
          </w:tcPr>
          <w:p w14:paraId="143ED9DD" w14:textId="77777777" w:rsidR="00AE07A9" w:rsidRDefault="00AE07A9" w:rsidP="00894F8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119" w:type="dxa"/>
          </w:tcPr>
          <w:p w14:paraId="4A38B30D" w14:textId="77777777" w:rsidR="00AE07A9" w:rsidRDefault="00AE07A9" w:rsidP="00894F8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403" w:type="dxa"/>
          </w:tcPr>
          <w:p w14:paraId="7C39C34D" w14:textId="77777777" w:rsidR="00AE07A9" w:rsidRDefault="00AE07A9" w:rsidP="00894F8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363" w:type="dxa"/>
          </w:tcPr>
          <w:p w14:paraId="4F06490C" w14:textId="77777777" w:rsidR="00AE07A9" w:rsidRDefault="00AE07A9" w:rsidP="00894F8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927" w:type="dxa"/>
          </w:tcPr>
          <w:p w14:paraId="3F2D36BD" w14:textId="77777777" w:rsidR="00AE07A9" w:rsidRDefault="00AE07A9" w:rsidP="00894F8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504" w:type="dxa"/>
          </w:tcPr>
          <w:p w14:paraId="4499C148" w14:textId="77777777" w:rsidR="00AE07A9" w:rsidRDefault="00AE07A9" w:rsidP="00894F8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584" w:type="dxa"/>
          </w:tcPr>
          <w:p w14:paraId="5998D214" w14:textId="77777777" w:rsidR="00AE07A9" w:rsidRDefault="00AE07A9" w:rsidP="00894F84">
            <w:pPr>
              <w:jc w:val="center"/>
              <w:rPr>
                <w:sz w:val="48"/>
                <w:szCs w:val="48"/>
              </w:rPr>
            </w:pPr>
          </w:p>
        </w:tc>
      </w:tr>
      <w:tr w:rsidR="00AE07A9" w14:paraId="61431594" w14:textId="77777777" w:rsidTr="00AE07A9">
        <w:trPr>
          <w:trHeight w:val="560"/>
        </w:trPr>
        <w:tc>
          <w:tcPr>
            <w:tcW w:w="1048" w:type="dxa"/>
          </w:tcPr>
          <w:p w14:paraId="2537A729" w14:textId="77777777" w:rsidR="00AE07A9" w:rsidRDefault="00AE07A9" w:rsidP="00894F8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119" w:type="dxa"/>
          </w:tcPr>
          <w:p w14:paraId="6314A6CF" w14:textId="77777777" w:rsidR="00AE07A9" w:rsidRDefault="00AE07A9" w:rsidP="00894F8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403" w:type="dxa"/>
          </w:tcPr>
          <w:p w14:paraId="2A504804" w14:textId="77777777" w:rsidR="00AE07A9" w:rsidRDefault="00AE07A9" w:rsidP="00894F8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363" w:type="dxa"/>
          </w:tcPr>
          <w:p w14:paraId="64E77BBF" w14:textId="77777777" w:rsidR="00AE07A9" w:rsidRDefault="00AE07A9" w:rsidP="00894F8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927" w:type="dxa"/>
          </w:tcPr>
          <w:p w14:paraId="1F83345E" w14:textId="77777777" w:rsidR="00AE07A9" w:rsidRDefault="00AE07A9" w:rsidP="00894F8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504" w:type="dxa"/>
          </w:tcPr>
          <w:p w14:paraId="077CB5CC" w14:textId="77777777" w:rsidR="00AE07A9" w:rsidRDefault="00AE07A9" w:rsidP="00894F8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584" w:type="dxa"/>
          </w:tcPr>
          <w:p w14:paraId="5656F6B3" w14:textId="77777777" w:rsidR="00AE07A9" w:rsidRDefault="00AE07A9" w:rsidP="00894F84">
            <w:pPr>
              <w:jc w:val="center"/>
              <w:rPr>
                <w:sz w:val="48"/>
                <w:szCs w:val="48"/>
              </w:rPr>
            </w:pPr>
          </w:p>
        </w:tc>
      </w:tr>
      <w:tr w:rsidR="00AE07A9" w14:paraId="6F724734" w14:textId="77777777" w:rsidTr="00AE07A9">
        <w:trPr>
          <w:trHeight w:val="560"/>
        </w:trPr>
        <w:tc>
          <w:tcPr>
            <w:tcW w:w="1048" w:type="dxa"/>
          </w:tcPr>
          <w:p w14:paraId="659FC5D3" w14:textId="77777777" w:rsidR="00AE07A9" w:rsidRDefault="00AE07A9" w:rsidP="00894F8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119" w:type="dxa"/>
          </w:tcPr>
          <w:p w14:paraId="3D75218B" w14:textId="77777777" w:rsidR="00AE07A9" w:rsidRDefault="00AE07A9" w:rsidP="00894F8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403" w:type="dxa"/>
          </w:tcPr>
          <w:p w14:paraId="5194AEEE" w14:textId="77777777" w:rsidR="00AE07A9" w:rsidRDefault="00AE07A9" w:rsidP="00894F8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363" w:type="dxa"/>
          </w:tcPr>
          <w:p w14:paraId="5007CDB5" w14:textId="77777777" w:rsidR="00AE07A9" w:rsidRDefault="00AE07A9" w:rsidP="00894F8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927" w:type="dxa"/>
          </w:tcPr>
          <w:p w14:paraId="566B6C26" w14:textId="77777777" w:rsidR="00AE07A9" w:rsidRDefault="00AE07A9" w:rsidP="00894F84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</w:t>
            </w:r>
          </w:p>
        </w:tc>
        <w:tc>
          <w:tcPr>
            <w:tcW w:w="2504" w:type="dxa"/>
          </w:tcPr>
          <w:p w14:paraId="7220CE03" w14:textId="77777777" w:rsidR="00AE07A9" w:rsidRDefault="00AE07A9" w:rsidP="00894F8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584" w:type="dxa"/>
          </w:tcPr>
          <w:p w14:paraId="6F8C2B9E" w14:textId="77777777" w:rsidR="00AE07A9" w:rsidRDefault="00AE07A9" w:rsidP="00894F84">
            <w:pPr>
              <w:jc w:val="center"/>
              <w:rPr>
                <w:sz w:val="48"/>
                <w:szCs w:val="48"/>
              </w:rPr>
            </w:pPr>
          </w:p>
        </w:tc>
      </w:tr>
      <w:tr w:rsidR="00AE07A9" w14:paraId="291CACE9" w14:textId="77777777" w:rsidTr="00AE07A9">
        <w:trPr>
          <w:trHeight w:val="560"/>
        </w:trPr>
        <w:tc>
          <w:tcPr>
            <w:tcW w:w="1048" w:type="dxa"/>
          </w:tcPr>
          <w:p w14:paraId="0E228B02" w14:textId="77777777" w:rsidR="00AE07A9" w:rsidRDefault="00AE07A9" w:rsidP="00894F8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119" w:type="dxa"/>
          </w:tcPr>
          <w:p w14:paraId="5E3B7B9B" w14:textId="77777777" w:rsidR="00AE07A9" w:rsidRDefault="00AE07A9" w:rsidP="00894F8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403" w:type="dxa"/>
          </w:tcPr>
          <w:p w14:paraId="2B01C5C6" w14:textId="77777777" w:rsidR="00AE07A9" w:rsidRDefault="00AE07A9" w:rsidP="00894F8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363" w:type="dxa"/>
          </w:tcPr>
          <w:p w14:paraId="7E0CF5F2" w14:textId="77777777" w:rsidR="00AE07A9" w:rsidRDefault="00AE07A9" w:rsidP="00894F8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927" w:type="dxa"/>
          </w:tcPr>
          <w:p w14:paraId="52444DE2" w14:textId="77777777" w:rsidR="00AE07A9" w:rsidRDefault="00AE07A9" w:rsidP="00894F8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504" w:type="dxa"/>
          </w:tcPr>
          <w:p w14:paraId="216CB271" w14:textId="77777777" w:rsidR="00AE07A9" w:rsidRDefault="00AE07A9" w:rsidP="00894F8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584" w:type="dxa"/>
          </w:tcPr>
          <w:p w14:paraId="62065CA2" w14:textId="77777777" w:rsidR="00AE07A9" w:rsidRDefault="00AE07A9" w:rsidP="00894F84">
            <w:pPr>
              <w:jc w:val="center"/>
              <w:rPr>
                <w:sz w:val="48"/>
                <w:szCs w:val="48"/>
              </w:rPr>
            </w:pPr>
          </w:p>
        </w:tc>
      </w:tr>
      <w:tr w:rsidR="008E661E" w14:paraId="56B2089F" w14:textId="77777777" w:rsidTr="00AE07A9">
        <w:trPr>
          <w:trHeight w:val="560"/>
        </w:trPr>
        <w:tc>
          <w:tcPr>
            <w:tcW w:w="1048" w:type="dxa"/>
          </w:tcPr>
          <w:p w14:paraId="61A3B2BF" w14:textId="77777777" w:rsidR="008E661E" w:rsidRDefault="008E661E" w:rsidP="00894F8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119" w:type="dxa"/>
          </w:tcPr>
          <w:p w14:paraId="600D3282" w14:textId="77777777" w:rsidR="008E661E" w:rsidRDefault="008E661E" w:rsidP="00894F8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403" w:type="dxa"/>
          </w:tcPr>
          <w:p w14:paraId="75579F5B" w14:textId="77777777" w:rsidR="008E661E" w:rsidRDefault="008E661E" w:rsidP="00894F8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363" w:type="dxa"/>
          </w:tcPr>
          <w:p w14:paraId="3D89691C" w14:textId="77777777" w:rsidR="008E661E" w:rsidRDefault="008E661E" w:rsidP="00894F8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927" w:type="dxa"/>
          </w:tcPr>
          <w:p w14:paraId="5B92252C" w14:textId="77777777" w:rsidR="008E661E" w:rsidRDefault="008E661E" w:rsidP="00894F8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504" w:type="dxa"/>
          </w:tcPr>
          <w:p w14:paraId="10A8E633" w14:textId="77777777" w:rsidR="008E661E" w:rsidRDefault="008E661E" w:rsidP="00894F8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584" w:type="dxa"/>
          </w:tcPr>
          <w:p w14:paraId="3A93E481" w14:textId="77777777" w:rsidR="008E661E" w:rsidRDefault="008E661E" w:rsidP="00894F84">
            <w:pPr>
              <w:jc w:val="center"/>
              <w:rPr>
                <w:sz w:val="48"/>
                <w:szCs w:val="48"/>
              </w:rPr>
            </w:pPr>
          </w:p>
        </w:tc>
      </w:tr>
      <w:tr w:rsidR="00DA0936" w14:paraId="0852B740" w14:textId="77777777" w:rsidTr="00AE07A9">
        <w:trPr>
          <w:trHeight w:val="560"/>
        </w:trPr>
        <w:tc>
          <w:tcPr>
            <w:tcW w:w="1048" w:type="dxa"/>
          </w:tcPr>
          <w:p w14:paraId="357B3342" w14:textId="77777777" w:rsidR="00DA0936" w:rsidRDefault="00DA0936" w:rsidP="00894F8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119" w:type="dxa"/>
          </w:tcPr>
          <w:p w14:paraId="526A3874" w14:textId="77777777" w:rsidR="00DA0936" w:rsidRDefault="00DA0936" w:rsidP="00894F8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403" w:type="dxa"/>
          </w:tcPr>
          <w:p w14:paraId="50048CF0" w14:textId="77777777" w:rsidR="00DA0936" w:rsidRDefault="00DA0936" w:rsidP="00894F8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363" w:type="dxa"/>
          </w:tcPr>
          <w:p w14:paraId="599FA203" w14:textId="77777777" w:rsidR="00DA0936" w:rsidRDefault="00DA0936" w:rsidP="00894F8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927" w:type="dxa"/>
          </w:tcPr>
          <w:p w14:paraId="5C172A39" w14:textId="77777777" w:rsidR="00DA0936" w:rsidRDefault="00DA0936" w:rsidP="00894F8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504" w:type="dxa"/>
          </w:tcPr>
          <w:p w14:paraId="7FBBC470" w14:textId="77777777" w:rsidR="00DA0936" w:rsidRDefault="00DA0936" w:rsidP="00894F8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584" w:type="dxa"/>
          </w:tcPr>
          <w:p w14:paraId="616C06EE" w14:textId="77777777" w:rsidR="00DA0936" w:rsidRDefault="00DA0936" w:rsidP="00894F84">
            <w:pPr>
              <w:jc w:val="center"/>
              <w:rPr>
                <w:sz w:val="48"/>
                <w:szCs w:val="48"/>
              </w:rPr>
            </w:pPr>
          </w:p>
        </w:tc>
      </w:tr>
    </w:tbl>
    <w:p w14:paraId="4E86CBDC" w14:textId="30C3BFD0" w:rsidR="00AE07A9" w:rsidRDefault="00AE07A9" w:rsidP="00AE07A9">
      <w:pPr>
        <w:jc w:val="center"/>
        <w:rPr>
          <w:sz w:val="32"/>
          <w:szCs w:val="32"/>
        </w:rPr>
      </w:pPr>
      <w:r>
        <w:rPr>
          <w:sz w:val="32"/>
          <w:szCs w:val="32"/>
        </w:rPr>
        <w:t>PICA Monitoring Form</w:t>
      </w:r>
    </w:p>
    <w:p w14:paraId="6F16DD14" w14:textId="05DC002D" w:rsidR="00322F17" w:rsidRPr="00AE07A9" w:rsidRDefault="00AE07A9" w:rsidP="00AE07A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Please record all instances of eating non-edible items. It can help </w:t>
      </w:r>
      <w:r w:rsidR="00406274">
        <w:rPr>
          <w:sz w:val="32"/>
          <w:szCs w:val="32"/>
        </w:rPr>
        <w:t>demonstrate</w:t>
      </w:r>
      <w:r>
        <w:rPr>
          <w:sz w:val="32"/>
          <w:szCs w:val="32"/>
        </w:rPr>
        <w:t xml:space="preserve"> higher risk items and any factors that may make eating more likely e.g. Bored, anxious etc…</w:t>
      </w:r>
    </w:p>
    <w:sectPr w:rsidR="00322F17" w:rsidRPr="00AE07A9" w:rsidSect="00AE07A9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226CB" w14:textId="77777777" w:rsidR="00276923" w:rsidRDefault="00276923" w:rsidP="00AE07A9">
      <w:pPr>
        <w:spacing w:after="0" w:line="240" w:lineRule="auto"/>
      </w:pPr>
      <w:r>
        <w:separator/>
      </w:r>
    </w:p>
  </w:endnote>
  <w:endnote w:type="continuationSeparator" w:id="0">
    <w:p w14:paraId="3765FE58" w14:textId="77777777" w:rsidR="00276923" w:rsidRDefault="00276923" w:rsidP="00AE0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7A286" w14:textId="7FCFE686" w:rsidR="00AE07A9" w:rsidRDefault="00AE07A9">
    <w:pPr>
      <w:pStyle w:val="Footer"/>
    </w:pPr>
    <w:r>
      <w:t xml:space="preserve">Please note this for is for monitoring purposes only. It does not replace advice from a health care professional. </w:t>
    </w:r>
  </w:p>
  <w:p w14:paraId="3C42BFF5" w14:textId="2759723A" w:rsidR="0083264C" w:rsidRDefault="0083264C" w:rsidP="0083264C">
    <w:pPr>
      <w:pStyle w:val="Footer"/>
      <w:jc w:val="right"/>
    </w:pPr>
    <w:r>
      <w:t>Developed by Roxanne Watkins Occupational Therapist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C273D" w14:textId="77777777" w:rsidR="00276923" w:rsidRDefault="00276923" w:rsidP="00AE07A9">
      <w:pPr>
        <w:spacing w:after="0" w:line="240" w:lineRule="auto"/>
      </w:pPr>
      <w:r>
        <w:separator/>
      </w:r>
    </w:p>
  </w:footnote>
  <w:footnote w:type="continuationSeparator" w:id="0">
    <w:p w14:paraId="0173765C" w14:textId="77777777" w:rsidR="00276923" w:rsidRDefault="00276923" w:rsidP="00AE07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A9"/>
    <w:rsid w:val="00013119"/>
    <w:rsid w:val="001E3A5D"/>
    <w:rsid w:val="00276923"/>
    <w:rsid w:val="002E0DCB"/>
    <w:rsid w:val="00322F17"/>
    <w:rsid w:val="003E1F3D"/>
    <w:rsid w:val="00406274"/>
    <w:rsid w:val="0049788A"/>
    <w:rsid w:val="00811F06"/>
    <w:rsid w:val="0083264C"/>
    <w:rsid w:val="008E661E"/>
    <w:rsid w:val="00A52C94"/>
    <w:rsid w:val="00AE07A9"/>
    <w:rsid w:val="00B4769B"/>
    <w:rsid w:val="00B52934"/>
    <w:rsid w:val="00BC7810"/>
    <w:rsid w:val="00DA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EC914"/>
  <w15:chartTrackingRefBased/>
  <w15:docId w15:val="{3BBBA392-10BD-48B9-9257-A01445BD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7A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7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7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7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7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7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7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7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7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7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7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7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7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7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7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7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7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7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7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E0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7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E0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7A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E07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7A9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E07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7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7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7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E07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07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7A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E07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7A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watkins</dc:creator>
  <cp:keywords/>
  <dc:description/>
  <cp:lastModifiedBy>Stacey Ahearne</cp:lastModifiedBy>
  <cp:revision>2</cp:revision>
  <dcterms:created xsi:type="dcterms:W3CDTF">2026-03-30T17:14:00Z</dcterms:created>
  <dcterms:modified xsi:type="dcterms:W3CDTF">2026-03-30T17:14:00Z</dcterms:modified>
</cp:coreProperties>
</file>